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3132" w14:textId="77777777" w:rsidR="00650614" w:rsidRPr="008C70D4" w:rsidRDefault="00DF0523">
      <w:pPr>
        <w:pStyle w:val="1"/>
        <w:spacing w:before="75"/>
        <w:ind w:left="1677" w:firstLine="0"/>
        <w:jc w:val="left"/>
        <w:rPr>
          <w:lang w:val="ru-RU"/>
        </w:rPr>
      </w:pPr>
      <w:r w:rsidRPr="008C70D4">
        <w:rPr>
          <w:lang w:val="ru-RU"/>
        </w:rPr>
        <w:t>Соглашение об обработке персональных данных</w:t>
      </w:r>
    </w:p>
    <w:p w14:paraId="3E7F36FA" w14:textId="77777777" w:rsidR="00650614" w:rsidRPr="008C70D4" w:rsidRDefault="00650614">
      <w:pPr>
        <w:pStyle w:val="a3"/>
        <w:spacing w:before="8"/>
        <w:ind w:left="0"/>
        <w:jc w:val="left"/>
        <w:rPr>
          <w:b/>
          <w:sz w:val="36"/>
          <w:lang w:val="ru-RU"/>
        </w:rPr>
      </w:pPr>
    </w:p>
    <w:p w14:paraId="316CEDFC" w14:textId="77777777" w:rsidR="00650614" w:rsidRPr="008C70D4" w:rsidRDefault="00DF0523">
      <w:pPr>
        <w:pStyle w:val="a3"/>
        <w:spacing w:line="276" w:lineRule="auto"/>
        <w:ind w:right="119"/>
        <w:rPr>
          <w:lang w:val="ru-RU"/>
        </w:rPr>
      </w:pPr>
      <w:r w:rsidRPr="008C70D4">
        <w:rPr>
          <w:lang w:val="ru-RU"/>
        </w:rPr>
        <w:t>Настоящее пользовательское соглашение является публичной офертой (то есть предложением заключить соглашение).</w:t>
      </w:r>
    </w:p>
    <w:p w14:paraId="3AF2BC3B" w14:textId="77777777" w:rsidR="00650614" w:rsidRPr="008C70D4" w:rsidRDefault="00650614">
      <w:pPr>
        <w:pStyle w:val="a3"/>
        <w:ind w:left="0"/>
        <w:jc w:val="left"/>
        <w:rPr>
          <w:sz w:val="32"/>
          <w:lang w:val="ru-RU"/>
        </w:rPr>
      </w:pPr>
    </w:p>
    <w:p w14:paraId="0D2BFB8D" w14:textId="77777777" w:rsidR="00650614" w:rsidRPr="008C70D4" w:rsidRDefault="00DF0523">
      <w:pPr>
        <w:pStyle w:val="a3"/>
        <w:spacing w:line="276" w:lineRule="auto"/>
        <w:ind w:right="119"/>
        <w:rPr>
          <w:lang w:val="ru-RU"/>
        </w:rPr>
      </w:pPr>
      <w:r w:rsidRPr="008C70D4">
        <w:rPr>
          <w:lang w:val="ru-RU"/>
        </w:rPr>
        <w:t>Нажимая кнопки «Зарегистрироваться», «Отправить заявку», «Отправить сообщение», «Заказать обратный звонок», «Записаться» и другие кнопки для отправки данных форм, Вы считаетесь присоединившимся к нему.</w:t>
      </w:r>
    </w:p>
    <w:p w14:paraId="6B5E1B13" w14:textId="77777777" w:rsidR="00650614" w:rsidRPr="008C70D4" w:rsidRDefault="00DF0523">
      <w:pPr>
        <w:pStyle w:val="a3"/>
        <w:spacing w:line="278" w:lineRule="auto"/>
        <w:ind w:right="120"/>
        <w:rPr>
          <w:lang w:val="ru-RU"/>
        </w:rPr>
      </w:pPr>
      <w:r w:rsidRPr="008C70D4">
        <w:rPr>
          <w:lang w:val="ru-RU"/>
        </w:rPr>
        <w:t>Соглашение об обработке персональных данных при измене</w:t>
      </w:r>
      <w:r w:rsidRPr="008C70D4">
        <w:rPr>
          <w:lang w:val="ru-RU"/>
        </w:rPr>
        <w:t>нии законодательства, Соглашение может подвергаться изменениям.</w:t>
      </w:r>
    </w:p>
    <w:p w14:paraId="1441935A" w14:textId="77777777" w:rsidR="00650614" w:rsidRPr="008C70D4" w:rsidRDefault="00650614">
      <w:pPr>
        <w:pStyle w:val="a3"/>
        <w:spacing w:before="8"/>
        <w:ind w:left="0"/>
        <w:jc w:val="left"/>
        <w:rPr>
          <w:sz w:val="31"/>
          <w:lang w:val="ru-RU"/>
        </w:rPr>
      </w:pPr>
    </w:p>
    <w:p w14:paraId="32BEA974" w14:textId="77777777" w:rsidR="00650614" w:rsidRPr="008C70D4" w:rsidRDefault="00DF0523">
      <w:pPr>
        <w:pStyle w:val="1"/>
        <w:numPr>
          <w:ilvl w:val="0"/>
          <w:numId w:val="1"/>
        </w:numPr>
        <w:tabs>
          <w:tab w:val="left" w:pos="384"/>
        </w:tabs>
        <w:spacing w:before="1"/>
        <w:ind w:hanging="279"/>
        <w:jc w:val="both"/>
        <w:rPr>
          <w:lang w:val="ru-RU"/>
        </w:rPr>
      </w:pPr>
      <w:r w:rsidRPr="008C70D4">
        <w:rPr>
          <w:lang w:val="ru-RU"/>
        </w:rPr>
        <w:t>Термины, применяемые в настоящем</w:t>
      </w:r>
      <w:r w:rsidRPr="008C70D4">
        <w:rPr>
          <w:spacing w:val="-1"/>
          <w:lang w:val="ru-RU"/>
        </w:rPr>
        <w:t xml:space="preserve"> </w:t>
      </w:r>
      <w:r w:rsidRPr="008C70D4">
        <w:rPr>
          <w:lang w:val="ru-RU"/>
        </w:rPr>
        <w:t>Соглашении:</w:t>
      </w:r>
    </w:p>
    <w:p w14:paraId="5777A519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97"/>
        </w:tabs>
        <w:spacing w:before="47" w:line="276" w:lineRule="auto"/>
        <w:ind w:right="117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 xml:space="preserve">Сайт – это совокупность текстов, графических элементов, дизайна, изображений, программного кода, фото- и </w:t>
      </w:r>
      <w:proofErr w:type="gramStart"/>
      <w:r w:rsidRPr="008C70D4">
        <w:rPr>
          <w:sz w:val="28"/>
          <w:lang w:val="ru-RU"/>
        </w:rPr>
        <w:t>видеоматериалов</w:t>
      </w:r>
      <w:proofErr w:type="gramEnd"/>
      <w:r w:rsidRPr="008C70D4">
        <w:rPr>
          <w:sz w:val="28"/>
          <w:lang w:val="ru-RU"/>
        </w:rPr>
        <w:t xml:space="preserve"> и иных результатов интелл</w:t>
      </w:r>
      <w:r w:rsidRPr="008C70D4">
        <w:rPr>
          <w:sz w:val="28"/>
          <w:lang w:val="ru-RU"/>
        </w:rPr>
        <w:t>ектуальной деятельности, содержащихся в сети Интернет и размещенных по а</w:t>
      </w:r>
      <w:r w:rsidRPr="008C70D4">
        <w:rPr>
          <w:sz w:val="28"/>
          <w:lang w:val="ru-RU"/>
        </w:rPr>
        <w:t>д</w:t>
      </w:r>
      <w:r w:rsidRPr="008C70D4">
        <w:rPr>
          <w:sz w:val="28"/>
          <w:lang w:val="ru-RU"/>
        </w:rPr>
        <w:t>р</w:t>
      </w:r>
      <w:r w:rsidRPr="008C70D4">
        <w:rPr>
          <w:sz w:val="28"/>
          <w:lang w:val="ru-RU"/>
        </w:rPr>
        <w:t>е</w:t>
      </w:r>
      <w:r w:rsidRPr="008C70D4">
        <w:rPr>
          <w:sz w:val="28"/>
          <w:lang w:val="ru-RU"/>
        </w:rPr>
        <w:t>с</w:t>
      </w:r>
      <w:r w:rsidRPr="008C70D4">
        <w:rPr>
          <w:sz w:val="28"/>
          <w:lang w:val="ru-RU"/>
        </w:rPr>
        <w:t>у</w:t>
      </w:r>
      <w:r w:rsidRPr="008C70D4">
        <w:rPr>
          <w:color w:val="0563C1"/>
          <w:spacing w:val="-2"/>
          <w:sz w:val="28"/>
          <w:lang w:val="ru-RU"/>
        </w:rPr>
        <w:t xml:space="preserve"> </w:t>
      </w:r>
      <w:r>
        <w:rPr>
          <w:color w:val="0563C1"/>
          <w:sz w:val="28"/>
          <w:u w:val="single" w:color="0563C1"/>
        </w:rPr>
        <w:t>http</w:t>
      </w:r>
      <w:r w:rsidRPr="008C70D4">
        <w:rPr>
          <w:color w:val="0563C1"/>
          <w:sz w:val="28"/>
          <w:u w:val="single" w:color="0563C1"/>
          <w:lang w:val="ru-RU"/>
        </w:rPr>
        <w:t>://</w:t>
      </w:r>
      <w:r w:rsidR="008C70D4">
        <w:rPr>
          <w:color w:val="0563C1"/>
          <w:sz w:val="28"/>
          <w:u w:val="single" w:color="0563C1"/>
          <w:lang w:val="en-GB"/>
        </w:rPr>
        <w:t>obyasni</w:t>
      </w:r>
      <w:r w:rsidR="008C70D4" w:rsidRPr="00FB65BE">
        <w:rPr>
          <w:color w:val="0563C1"/>
          <w:sz w:val="28"/>
          <w:u w:val="single" w:color="0563C1"/>
          <w:lang w:val="ru-RU"/>
        </w:rPr>
        <w:t>.</w:t>
      </w:r>
      <w:r w:rsidR="008C70D4">
        <w:rPr>
          <w:color w:val="0563C1"/>
          <w:sz w:val="28"/>
          <w:u w:val="single" w:color="0563C1"/>
          <w:lang w:val="en-GB"/>
        </w:rPr>
        <w:t>center</w:t>
      </w:r>
      <w:r w:rsidR="00FB65BE" w:rsidRPr="00DF0523">
        <w:rPr>
          <w:color w:val="0563C1"/>
          <w:sz w:val="28"/>
          <w:u w:val="single" w:color="0563C1"/>
          <w:lang w:val="ru-RU"/>
        </w:rPr>
        <w:t>/</w:t>
      </w:r>
      <w:bookmarkStart w:id="0" w:name="_GoBack"/>
      <w:bookmarkEnd w:id="0"/>
    </w:p>
    <w:p w14:paraId="2405A7BF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904"/>
        </w:tabs>
        <w:spacing w:line="278" w:lineRule="auto"/>
        <w:ind w:right="118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Администрация Сайта – это лицо, обладающее правами администрирования</w:t>
      </w:r>
      <w:r w:rsidRPr="008C70D4">
        <w:rPr>
          <w:spacing w:val="-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Сайта.</w:t>
      </w:r>
    </w:p>
    <w:p w14:paraId="080100F0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582"/>
        </w:tabs>
        <w:spacing w:line="276" w:lineRule="auto"/>
        <w:ind w:right="117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Пользователь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–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это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любое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лицо,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ос</w:t>
      </w:r>
      <w:r w:rsidRPr="008C70D4">
        <w:rPr>
          <w:sz w:val="28"/>
          <w:lang w:val="ru-RU"/>
        </w:rPr>
        <w:t>уществившее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вход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на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Сайт</w:t>
      </w:r>
      <w:r w:rsidRPr="008C70D4">
        <w:rPr>
          <w:spacing w:val="-15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и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принявшее условия</w:t>
      </w:r>
      <w:r w:rsidRPr="008C70D4">
        <w:rPr>
          <w:spacing w:val="-17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настоящего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Соглашения,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независимо</w:t>
      </w:r>
      <w:r w:rsidRPr="008C70D4">
        <w:rPr>
          <w:spacing w:val="-17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от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факта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прохождения</w:t>
      </w:r>
      <w:r w:rsidRPr="008C70D4">
        <w:rPr>
          <w:spacing w:val="-1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процедур регистрации и</w:t>
      </w:r>
      <w:r w:rsidRPr="008C70D4">
        <w:rPr>
          <w:spacing w:val="-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авторизации.</w:t>
      </w:r>
    </w:p>
    <w:p w14:paraId="298DB3A8" w14:textId="77777777" w:rsidR="00650614" w:rsidRDefault="00DF0523">
      <w:pPr>
        <w:pStyle w:val="1"/>
        <w:numPr>
          <w:ilvl w:val="0"/>
          <w:numId w:val="1"/>
        </w:numPr>
        <w:tabs>
          <w:tab w:val="left" w:pos="384"/>
        </w:tabs>
        <w:spacing w:line="320" w:lineRule="exact"/>
        <w:ind w:hanging="279"/>
        <w:jc w:val="both"/>
      </w:pP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rPr>
          <w:spacing w:val="-1"/>
        </w:rPr>
        <w:t xml:space="preserve"> </w:t>
      </w:r>
      <w:proofErr w:type="spellStart"/>
      <w:r>
        <w:t>данных</w:t>
      </w:r>
      <w:proofErr w:type="spellEnd"/>
    </w:p>
    <w:p w14:paraId="3C31FDE9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15"/>
        </w:tabs>
        <w:spacing w:before="42" w:line="276" w:lineRule="auto"/>
        <w:ind w:right="122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Принимая условия настоящего соглашения, Пользователь предоставляет Администрации Сайта согласие на обработку своих персональных</w:t>
      </w:r>
      <w:r w:rsidRPr="008C70D4">
        <w:rPr>
          <w:spacing w:val="-27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данных.</w:t>
      </w:r>
    </w:p>
    <w:p w14:paraId="64E6B13A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79"/>
        </w:tabs>
        <w:spacing w:before="4" w:line="276" w:lineRule="auto"/>
        <w:ind w:right="117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Цель обработки персональных данных: выполнение Администрацией обязательств перед Пользователе, клиентская</w:t>
      </w:r>
      <w:r w:rsidRPr="008C70D4">
        <w:rPr>
          <w:spacing w:val="-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поддержка.</w:t>
      </w:r>
    </w:p>
    <w:p w14:paraId="0129F942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594"/>
        </w:tabs>
        <w:spacing w:line="321" w:lineRule="exact"/>
        <w:ind w:left="593" w:hanging="489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Обработке подлежат следующие персональные</w:t>
      </w:r>
      <w:r w:rsidRPr="008C70D4">
        <w:rPr>
          <w:spacing w:val="-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данные:</w:t>
      </w:r>
    </w:p>
    <w:p w14:paraId="424BFDC4" w14:textId="77777777" w:rsidR="00650614" w:rsidRDefault="00DF0523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before="46"/>
        <w:jc w:val="left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отчество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Пользователя</w:t>
      </w:r>
      <w:proofErr w:type="spellEnd"/>
      <w:r>
        <w:rPr>
          <w:sz w:val="28"/>
        </w:rPr>
        <w:t>;</w:t>
      </w:r>
    </w:p>
    <w:p w14:paraId="78532929" w14:textId="77777777" w:rsidR="00650614" w:rsidRDefault="00DF0523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before="46"/>
        <w:jc w:val="left"/>
        <w:rPr>
          <w:sz w:val="28"/>
        </w:rPr>
      </w:pPr>
      <w:proofErr w:type="spellStart"/>
      <w:r>
        <w:rPr>
          <w:sz w:val="28"/>
        </w:rPr>
        <w:t>Электронный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Пользователя</w:t>
      </w:r>
      <w:proofErr w:type="spellEnd"/>
      <w:r>
        <w:rPr>
          <w:sz w:val="28"/>
        </w:rPr>
        <w:t>;</w:t>
      </w:r>
    </w:p>
    <w:p w14:paraId="295EF0D9" w14:textId="77777777" w:rsidR="00650614" w:rsidRDefault="00DF0523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before="51"/>
        <w:jc w:val="left"/>
        <w:rPr>
          <w:sz w:val="28"/>
        </w:rPr>
      </w:pP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телефона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Пользователя</w:t>
      </w:r>
      <w:proofErr w:type="spellEnd"/>
      <w:r>
        <w:rPr>
          <w:sz w:val="28"/>
        </w:rPr>
        <w:t>.</w:t>
      </w:r>
    </w:p>
    <w:p w14:paraId="3A4A7E7D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704"/>
        </w:tabs>
        <w:spacing w:before="46" w:line="276" w:lineRule="auto"/>
        <w:ind w:right="117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Под обработкой персональных данных подразумевается следующий перечень действий с персональными данными: сбор</w:t>
      </w:r>
      <w:r w:rsidRPr="008C70D4">
        <w:rPr>
          <w:sz w:val="28"/>
          <w:lang w:val="ru-RU"/>
        </w:rPr>
        <w:t>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</w:t>
      </w:r>
      <w:r w:rsidRPr="008C70D4">
        <w:rPr>
          <w:spacing w:val="-49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данных.</w:t>
      </w:r>
    </w:p>
    <w:p w14:paraId="56E34A17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83"/>
        </w:tabs>
        <w:spacing w:before="2" w:line="276" w:lineRule="auto"/>
        <w:ind w:right="115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Персональные данные по</w:t>
      </w:r>
      <w:r w:rsidRPr="008C70D4">
        <w:rPr>
          <w:sz w:val="28"/>
          <w:lang w:val="ru-RU"/>
        </w:rPr>
        <w:t xml:space="preserve">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 </w:t>
      </w:r>
      <w:r w:rsidRPr="008C70D4">
        <w:rPr>
          <w:spacing w:val="23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субъекта  </w:t>
      </w:r>
      <w:r w:rsidRPr="008C70D4">
        <w:rPr>
          <w:spacing w:val="2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персональных  </w:t>
      </w:r>
      <w:r w:rsidRPr="008C70D4">
        <w:rPr>
          <w:spacing w:val="2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данных  </w:t>
      </w:r>
      <w:r w:rsidRPr="008C70D4">
        <w:rPr>
          <w:spacing w:val="2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и  </w:t>
      </w:r>
      <w:r w:rsidRPr="008C70D4">
        <w:rPr>
          <w:spacing w:val="2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используются  </w:t>
      </w:r>
      <w:r w:rsidRPr="008C70D4">
        <w:rPr>
          <w:spacing w:val="24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оператор</w:t>
      </w:r>
      <w:r w:rsidRPr="008C70D4">
        <w:rPr>
          <w:sz w:val="28"/>
          <w:lang w:val="ru-RU"/>
        </w:rPr>
        <w:t>ом</w:t>
      </w:r>
    </w:p>
    <w:p w14:paraId="689E3589" w14:textId="77777777" w:rsidR="00650614" w:rsidRPr="008C70D4" w:rsidRDefault="00650614">
      <w:pPr>
        <w:spacing w:line="276" w:lineRule="auto"/>
        <w:jc w:val="both"/>
        <w:rPr>
          <w:sz w:val="28"/>
          <w:lang w:val="ru-RU"/>
        </w:rPr>
        <w:sectPr w:rsidR="00650614" w:rsidRPr="008C70D4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14:paraId="1878B92A" w14:textId="77777777" w:rsidR="00650614" w:rsidRPr="008C70D4" w:rsidRDefault="00DF0523">
      <w:pPr>
        <w:pStyle w:val="a3"/>
        <w:spacing w:before="75" w:line="276" w:lineRule="auto"/>
        <w:ind w:right="119"/>
        <w:rPr>
          <w:lang w:val="ru-RU"/>
        </w:rPr>
      </w:pPr>
      <w:r w:rsidRPr="008C70D4">
        <w:rPr>
          <w:lang w:val="ru-RU"/>
        </w:rPr>
        <w:lastRenderedPageBreak/>
        <w:t>исключительно для исполнения указанного соглашения и заключения договоров с субъектом персональных данных.</w:t>
      </w:r>
    </w:p>
    <w:p w14:paraId="6A64456A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34"/>
        </w:tabs>
        <w:spacing w:before="4" w:line="276" w:lineRule="auto"/>
        <w:ind w:right="115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Администрация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</w:t>
      </w:r>
      <w:r w:rsidRPr="008C70D4">
        <w:rPr>
          <w:sz w:val="28"/>
          <w:lang w:val="ru-RU"/>
        </w:rPr>
        <w:t>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Администрации о своем отказе по любому телефону, указанному на</w:t>
      </w:r>
      <w:r w:rsidRPr="008C70D4">
        <w:rPr>
          <w:sz w:val="28"/>
          <w:lang w:val="ru-RU"/>
        </w:rPr>
        <w:t xml:space="preserve"> Сайте, либо посредством направления соответствующего заявления на любой электронный адрес, указанный на Сайте.</w:t>
      </w:r>
    </w:p>
    <w:p w14:paraId="23C7E673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580"/>
        </w:tabs>
        <w:spacing w:line="276" w:lineRule="auto"/>
        <w:ind w:right="119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Данное</w:t>
      </w:r>
      <w:r w:rsidRPr="008C70D4">
        <w:rPr>
          <w:spacing w:val="-2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согласие</w:t>
      </w:r>
      <w:r w:rsidRPr="008C70D4">
        <w:rPr>
          <w:spacing w:val="-2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на</w:t>
      </w:r>
      <w:r w:rsidRPr="008C70D4">
        <w:rPr>
          <w:spacing w:val="-2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обработку</w:t>
      </w:r>
      <w:r w:rsidRPr="008C70D4">
        <w:rPr>
          <w:spacing w:val="-20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персональных</w:t>
      </w:r>
      <w:r w:rsidRPr="008C70D4">
        <w:rPr>
          <w:spacing w:val="-19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данных</w:t>
      </w:r>
      <w:r w:rsidRPr="008C70D4">
        <w:rPr>
          <w:spacing w:val="-20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действует</w:t>
      </w:r>
      <w:r w:rsidRPr="008C70D4">
        <w:rPr>
          <w:spacing w:val="-20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бессрочно, но может быть отозвано субъектом персональных данных на основании личного </w:t>
      </w:r>
      <w:r w:rsidRPr="008C70D4">
        <w:rPr>
          <w:sz w:val="28"/>
          <w:lang w:val="ru-RU"/>
        </w:rPr>
        <w:t>заявления, направленного по электронной почте Администрации Сайта.</w:t>
      </w:r>
    </w:p>
    <w:p w14:paraId="46E095AE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594"/>
        </w:tabs>
        <w:spacing w:line="278" w:lineRule="auto"/>
        <w:ind w:right="133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Администрация сайта обязуется не передавать полученные</w:t>
      </w:r>
      <w:r w:rsidRPr="008C70D4">
        <w:rPr>
          <w:spacing w:val="-38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персональные данные третьим лицам, за исключением следующих</w:t>
      </w:r>
      <w:r w:rsidRPr="008C70D4">
        <w:rPr>
          <w:spacing w:val="-6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случаев:</w:t>
      </w:r>
    </w:p>
    <w:p w14:paraId="30DB0E20" w14:textId="77777777" w:rsidR="00650614" w:rsidRPr="008C70D4" w:rsidRDefault="00DF0523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3" w:lineRule="auto"/>
        <w:ind w:left="824" w:right="300"/>
        <w:jc w:val="left"/>
        <w:rPr>
          <w:sz w:val="28"/>
          <w:lang w:val="ru-RU"/>
        </w:rPr>
      </w:pPr>
      <w:r w:rsidRPr="008C70D4">
        <w:rPr>
          <w:sz w:val="28"/>
          <w:lang w:val="ru-RU"/>
        </w:rPr>
        <w:t>По запросам уполномоченных органов государственной власти РФ толь</w:t>
      </w:r>
      <w:r w:rsidRPr="008C70D4">
        <w:rPr>
          <w:sz w:val="28"/>
          <w:lang w:val="ru-RU"/>
        </w:rPr>
        <w:t>ко по основаниям и в порядке, установленным</w:t>
      </w:r>
      <w:r w:rsidRPr="008C70D4">
        <w:rPr>
          <w:spacing w:val="-39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законодательством РФ</w:t>
      </w:r>
    </w:p>
    <w:p w14:paraId="5EB9BA43" w14:textId="77777777" w:rsidR="00650614" w:rsidRPr="008C70D4" w:rsidRDefault="00DF0523">
      <w:pPr>
        <w:pStyle w:val="a4"/>
        <w:numPr>
          <w:ilvl w:val="2"/>
          <w:numId w:val="1"/>
        </w:numPr>
        <w:tabs>
          <w:tab w:val="left" w:pos="823"/>
          <w:tab w:val="left" w:pos="824"/>
        </w:tabs>
        <w:spacing w:line="276" w:lineRule="auto"/>
        <w:ind w:left="824" w:right="309"/>
        <w:jc w:val="left"/>
        <w:rPr>
          <w:sz w:val="28"/>
          <w:lang w:val="ru-RU"/>
        </w:rPr>
      </w:pPr>
      <w:r w:rsidRPr="008C70D4">
        <w:rPr>
          <w:sz w:val="28"/>
          <w:lang w:val="ru-RU"/>
        </w:rPr>
        <w:t>Стратегическим партнерам, которые работают с сайтом для предоставления продуктов и услуг, или тем из них, которые</w:t>
      </w:r>
      <w:r w:rsidRPr="008C70D4">
        <w:rPr>
          <w:spacing w:val="-38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помогают</w:t>
      </w:r>
    </w:p>
    <w:p w14:paraId="162B97F9" w14:textId="77777777" w:rsidR="00650614" w:rsidRPr="008C70D4" w:rsidRDefault="00DF0523">
      <w:pPr>
        <w:pStyle w:val="a3"/>
        <w:spacing w:line="321" w:lineRule="exact"/>
        <w:ind w:left="824"/>
        <w:jc w:val="left"/>
        <w:rPr>
          <w:lang w:val="ru-RU"/>
        </w:rPr>
      </w:pPr>
      <w:r w:rsidRPr="008C70D4">
        <w:rPr>
          <w:lang w:val="ru-RU"/>
        </w:rPr>
        <w:t>«Название» реализовывать продукты и услуги потребителям.</w:t>
      </w:r>
    </w:p>
    <w:p w14:paraId="2171FA0F" w14:textId="77777777" w:rsidR="00650614" w:rsidRPr="008C70D4" w:rsidRDefault="00DF0523">
      <w:pPr>
        <w:pStyle w:val="a3"/>
        <w:spacing w:before="42" w:line="276" w:lineRule="auto"/>
        <w:ind w:left="824" w:right="294"/>
        <w:jc w:val="left"/>
        <w:rPr>
          <w:lang w:val="ru-RU"/>
        </w:rPr>
      </w:pPr>
      <w:r w:rsidRPr="008C70D4">
        <w:rPr>
          <w:lang w:val="ru-RU"/>
        </w:rPr>
        <w:t>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2C92D9AE" w14:textId="77777777" w:rsidR="00650614" w:rsidRPr="008C70D4" w:rsidRDefault="00650614">
      <w:pPr>
        <w:pStyle w:val="a3"/>
        <w:spacing w:before="4"/>
        <w:ind w:left="0"/>
        <w:jc w:val="left"/>
        <w:rPr>
          <w:sz w:val="32"/>
          <w:lang w:val="ru-RU"/>
        </w:rPr>
      </w:pPr>
    </w:p>
    <w:p w14:paraId="18B5C5F3" w14:textId="77777777" w:rsidR="00650614" w:rsidRPr="008C70D4" w:rsidRDefault="00DF0523">
      <w:pPr>
        <w:pStyle w:val="a4"/>
        <w:numPr>
          <w:ilvl w:val="1"/>
          <w:numId w:val="1"/>
        </w:numPr>
        <w:tabs>
          <w:tab w:val="left" w:pos="692"/>
        </w:tabs>
        <w:spacing w:line="276" w:lineRule="auto"/>
        <w:ind w:right="117" w:firstLine="0"/>
        <w:jc w:val="both"/>
        <w:rPr>
          <w:sz w:val="28"/>
          <w:lang w:val="ru-RU"/>
        </w:rPr>
      </w:pPr>
      <w:r w:rsidRPr="008C70D4">
        <w:rPr>
          <w:sz w:val="28"/>
          <w:lang w:val="ru-RU"/>
        </w:rPr>
        <w:t>Администрация Сайта обязуется использовать персональные данные Пользователя, полученные в результате использования Сайта в соответствии с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требованиями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законодательства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о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защите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персональных</w:t>
      </w:r>
      <w:r w:rsidRPr="008C70D4">
        <w:rPr>
          <w:spacing w:val="-11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данных,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в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том</w:t>
      </w:r>
      <w:r w:rsidRPr="008C70D4">
        <w:rPr>
          <w:spacing w:val="-12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 xml:space="preserve">числе федерального закона № 152-ФЗ от 22.02.2017 «О </w:t>
      </w:r>
      <w:r w:rsidRPr="008C70D4">
        <w:rPr>
          <w:sz w:val="28"/>
          <w:lang w:val="ru-RU"/>
        </w:rPr>
        <w:t>персональных данных» в редакции, действующей на момент обработки таких персональных</w:t>
      </w:r>
      <w:r w:rsidRPr="008C70D4">
        <w:rPr>
          <w:spacing w:val="-25"/>
          <w:sz w:val="28"/>
          <w:lang w:val="ru-RU"/>
        </w:rPr>
        <w:t xml:space="preserve"> </w:t>
      </w:r>
      <w:r w:rsidRPr="008C70D4">
        <w:rPr>
          <w:sz w:val="28"/>
          <w:lang w:val="ru-RU"/>
        </w:rPr>
        <w:t>данных.</w:t>
      </w:r>
    </w:p>
    <w:sectPr w:rsidR="00650614" w:rsidRPr="008C70D4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09D2"/>
    <w:multiLevelType w:val="multilevel"/>
    <w:tmpl w:val="A1246312"/>
    <w:lvl w:ilvl="0">
      <w:start w:val="1"/>
      <w:numFmt w:val="decimal"/>
      <w:lvlText w:val="%1."/>
      <w:lvlJc w:val="left"/>
      <w:pPr>
        <w:ind w:left="383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4" w:hanging="5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numFmt w:val="bullet"/>
      <w:lvlText w:val="•"/>
      <w:lvlJc w:val="left"/>
      <w:pPr>
        <w:ind w:left="2688" w:hanging="360"/>
      </w:pPr>
      <w:rPr>
        <w:rFonts w:hint="default"/>
      </w:rPr>
    </w:lvl>
    <w:lvl w:ilvl="5">
      <w:numFmt w:val="bullet"/>
      <w:lvlText w:val="•"/>
      <w:lvlJc w:val="left"/>
      <w:pPr>
        <w:ind w:left="3837" w:hanging="360"/>
      </w:pPr>
      <w:rPr>
        <w:rFonts w:hint="default"/>
      </w:rPr>
    </w:lvl>
    <w:lvl w:ilvl="6">
      <w:numFmt w:val="bullet"/>
      <w:lvlText w:val="•"/>
      <w:lvlJc w:val="left"/>
      <w:pPr>
        <w:ind w:left="4985" w:hanging="360"/>
      </w:pPr>
      <w:rPr>
        <w:rFonts w:hint="default"/>
      </w:rPr>
    </w:lvl>
    <w:lvl w:ilvl="7">
      <w:numFmt w:val="bullet"/>
      <w:lvlText w:val="•"/>
      <w:lvlJc w:val="left"/>
      <w:pPr>
        <w:ind w:left="613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614"/>
    <w:rsid w:val="00650614"/>
    <w:rsid w:val="008C70D4"/>
    <w:rsid w:val="00DF0523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B7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83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gorifrom@yandex.ru</cp:lastModifiedBy>
  <cp:revision>2</cp:revision>
  <dcterms:created xsi:type="dcterms:W3CDTF">2019-07-13T12:22:00Z</dcterms:created>
  <dcterms:modified xsi:type="dcterms:W3CDTF">2019-07-13T12:22:00Z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2019-07-13T00:00:00Z</vt:filetime>
  </property>
</Properties>
</file>